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8AE77" w14:textId="77777777" w:rsidR="003505A0" w:rsidRPr="003505A0" w:rsidRDefault="003505A0" w:rsidP="003505A0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-webkit-standard" w:eastAsia="Times New Roman" w:hAnsi="-webkit-standard" w:cs="Times New Roman"/>
          <w:b/>
          <w:bCs/>
          <w:color w:val="006DAD"/>
          <w:kern w:val="36"/>
          <w:sz w:val="53"/>
          <w:szCs w:val="53"/>
          <w:lang w:eastAsia="ru-RU"/>
        </w:rPr>
      </w:pPr>
      <w:r w:rsidRPr="003505A0">
        <w:rPr>
          <w:rFonts w:ascii="-webkit-standard" w:eastAsia="Times New Roman" w:hAnsi="-webkit-standard" w:cs="Times New Roman"/>
          <w:b/>
          <w:bCs/>
          <w:color w:val="006DAD"/>
          <w:kern w:val="36"/>
          <w:sz w:val="53"/>
          <w:szCs w:val="53"/>
          <w:lang w:eastAsia="ru-RU"/>
        </w:rPr>
        <w:t>Политика конфиденциальности персональных данных</w:t>
      </w:r>
    </w:p>
    <w:p w14:paraId="6DA9BFFA" w14:textId="77777777" w:rsidR="003505A0" w:rsidRPr="003505A0" w:rsidRDefault="003505A0" w:rsidP="003505A0">
      <w:p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333333"/>
          <w:sz w:val="27"/>
          <w:szCs w:val="27"/>
          <w:lang w:eastAsia="ru-RU"/>
        </w:rPr>
      </w:pPr>
      <w:r w:rsidRPr="003505A0">
        <w:rPr>
          <w:rFonts w:ascii="Arial" w:hAnsi="Arial" w:cs="Arial"/>
          <w:color w:val="333333"/>
          <w:sz w:val="27"/>
          <w:szCs w:val="27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 </w:t>
      </w:r>
      <w:r w:rsidRPr="003505A0">
        <w:rPr>
          <w:rFonts w:ascii="Arial" w:hAnsi="Arial" w:cs="Arial"/>
          <w:b/>
          <w:bCs/>
          <w:color w:val="333333"/>
          <w:sz w:val="27"/>
          <w:szCs w:val="27"/>
          <w:lang w:eastAsia="ru-RU"/>
        </w:rPr>
        <w:t>Центр речевого и интеллектуального развития "ВЕСТА"</w:t>
      </w:r>
      <w:r w:rsidRPr="003505A0">
        <w:rPr>
          <w:rFonts w:ascii="Arial" w:hAnsi="Arial" w:cs="Arial"/>
          <w:color w:val="333333"/>
          <w:sz w:val="27"/>
          <w:szCs w:val="27"/>
          <w:lang w:eastAsia="ru-RU"/>
        </w:rPr>
        <w:t>, (далее – "ВЕСТА") расположенный на доменном имени </w:t>
      </w:r>
      <w:r w:rsidRPr="003505A0">
        <w:rPr>
          <w:rFonts w:ascii="Arial" w:hAnsi="Arial" w:cs="Arial"/>
          <w:b/>
          <w:bCs/>
          <w:color w:val="333333"/>
          <w:sz w:val="27"/>
          <w:szCs w:val="27"/>
          <w:lang w:eastAsia="ru-RU"/>
        </w:rPr>
        <w:t>http://rechetoriya.ru</w:t>
      </w:r>
      <w:r w:rsidRPr="003505A0">
        <w:rPr>
          <w:rFonts w:ascii="Arial" w:hAnsi="Arial" w:cs="Arial"/>
          <w:color w:val="333333"/>
          <w:sz w:val="27"/>
          <w:szCs w:val="27"/>
          <w:lang w:eastAsia="ru-RU"/>
        </w:rPr>
        <w:t> (а также его субдоменах), может получить о Пользователе во время использования сайта http://rechetoriya.ru (а также его субдоменов), его программ и его продуктов.</w:t>
      </w:r>
    </w:p>
    <w:p w14:paraId="2436D53B" w14:textId="77777777" w:rsidR="003505A0" w:rsidRPr="003505A0" w:rsidRDefault="003505A0" w:rsidP="003505A0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lang w:eastAsia="ru-RU"/>
        </w:rPr>
      </w:pPr>
      <w:r w:rsidRPr="003505A0"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lang w:eastAsia="ru-RU"/>
        </w:rPr>
        <w:t>1. Определение терминов</w:t>
      </w:r>
    </w:p>
    <w:p w14:paraId="669EF234" w14:textId="77777777" w:rsidR="003505A0" w:rsidRPr="003505A0" w:rsidRDefault="003505A0" w:rsidP="003505A0">
      <w:p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333333"/>
          <w:sz w:val="27"/>
          <w:szCs w:val="27"/>
          <w:lang w:eastAsia="ru-RU"/>
        </w:rPr>
      </w:pPr>
      <w:r w:rsidRPr="003505A0">
        <w:rPr>
          <w:rFonts w:ascii="Arial" w:hAnsi="Arial" w:cs="Arial"/>
          <w:b/>
          <w:bCs/>
          <w:color w:val="333333"/>
          <w:sz w:val="27"/>
          <w:szCs w:val="27"/>
          <w:lang w:eastAsia="ru-RU"/>
        </w:rPr>
        <w:t xml:space="preserve">1.1 </w:t>
      </w:r>
      <w:proofErr w:type="gramStart"/>
      <w:r w:rsidRPr="003505A0">
        <w:rPr>
          <w:rFonts w:ascii="Arial" w:hAnsi="Arial" w:cs="Arial"/>
          <w:b/>
          <w:bCs/>
          <w:color w:val="333333"/>
          <w:sz w:val="27"/>
          <w:szCs w:val="27"/>
          <w:lang w:eastAsia="ru-RU"/>
        </w:rPr>
        <w:t>В</w:t>
      </w:r>
      <w:proofErr w:type="gramEnd"/>
      <w:r w:rsidRPr="003505A0">
        <w:rPr>
          <w:rFonts w:ascii="Arial" w:hAnsi="Arial" w:cs="Arial"/>
          <w:b/>
          <w:bCs/>
          <w:color w:val="333333"/>
          <w:sz w:val="27"/>
          <w:szCs w:val="27"/>
          <w:lang w:eastAsia="ru-RU"/>
        </w:rPr>
        <w:t xml:space="preserve"> настоящей Политике конфиденциальности используются следующие термины:</w:t>
      </w:r>
    </w:p>
    <w:p w14:paraId="7ABE9073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1.1.1. «</w:t>
      </w:r>
      <w:r w:rsidRPr="003505A0">
        <w:rPr>
          <w:rFonts w:ascii="Arial" w:hAnsi="Arial" w:cs="Arial"/>
          <w:b/>
          <w:bCs/>
          <w:color w:val="333333"/>
          <w:shd w:val="clear" w:color="auto" w:fill="FFFFFF"/>
          <w:lang w:eastAsia="ru-RU"/>
        </w:rPr>
        <w:t>Администрация сайта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» (далее – Администрация) – уполномоченные сотрудники на управление сайтом </w:t>
      </w:r>
      <w:r w:rsidRPr="003505A0">
        <w:rPr>
          <w:rFonts w:ascii="Arial" w:hAnsi="Arial" w:cs="Arial"/>
          <w:b/>
          <w:bCs/>
          <w:color w:val="333333"/>
          <w:shd w:val="clear" w:color="auto" w:fill="FFFFFF"/>
          <w:lang w:eastAsia="ru-RU"/>
        </w:rPr>
        <w:t>Центр речевого и интеллектуального развития "ВЕСТА"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BB88AA1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71AB3041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F6731DC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44F0B5B0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lastRenderedPageBreak/>
        <w:t>1.1.5. «Сайт </w:t>
      </w:r>
      <w:r w:rsidRPr="003505A0">
        <w:rPr>
          <w:rFonts w:ascii="Arial" w:hAnsi="Arial" w:cs="Arial"/>
          <w:b/>
          <w:bCs/>
          <w:color w:val="333333"/>
          <w:shd w:val="clear" w:color="auto" w:fill="FFFFFF"/>
          <w:lang w:eastAsia="ru-RU"/>
        </w:rPr>
        <w:t>Центр речевого и интеллектуального развития "ВЕСТА"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» - это совокупность связанных между собой веб-страниц, размещенных в сети Интернет по уникальному адресу (URL): </w:t>
      </w:r>
      <w:r w:rsidRPr="003505A0">
        <w:rPr>
          <w:rFonts w:ascii="Arial" w:hAnsi="Arial" w:cs="Arial"/>
          <w:b/>
          <w:bCs/>
          <w:color w:val="333333"/>
          <w:shd w:val="clear" w:color="auto" w:fill="FFFFFF"/>
          <w:lang w:eastAsia="ru-RU"/>
        </w:rPr>
        <w:t>http://rechetoriya.ru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, а также его субдоменах.</w:t>
      </w:r>
    </w:p>
    <w:p w14:paraId="617708F0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1.1.6. «Субдомены» - это страницы или совокупность страниц, расположенные на доменах третьего уровня, принадлежащие сайту Центр речевого и интеллектуального развития "ВЕСТА", а также другие временные страницы, внизу который указана контактная информация Администрации</w:t>
      </w:r>
    </w:p>
    <w:p w14:paraId="2E9EBD86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1.1.5. «Пользователь сайта </w:t>
      </w:r>
      <w:r w:rsidRPr="003505A0">
        <w:rPr>
          <w:rFonts w:ascii="Arial" w:hAnsi="Arial" w:cs="Arial"/>
          <w:b/>
          <w:bCs/>
          <w:color w:val="333333"/>
          <w:shd w:val="clear" w:color="auto" w:fill="FFFFFF"/>
          <w:lang w:eastAsia="ru-RU"/>
        </w:rPr>
        <w:t>Центр речевого и интеллектуального развития "ВЕСТА</w:t>
      </w:r>
      <w:proofErr w:type="gramStart"/>
      <w:r w:rsidRPr="003505A0">
        <w:rPr>
          <w:rFonts w:ascii="Arial" w:hAnsi="Arial" w:cs="Arial"/>
          <w:b/>
          <w:bCs/>
          <w:color w:val="333333"/>
          <w:shd w:val="clear" w:color="auto" w:fill="FFFFFF"/>
          <w:lang w:eastAsia="ru-RU"/>
        </w:rPr>
        <w:t>"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 »</w:t>
      </w:r>
      <w:proofErr w:type="gramEnd"/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 xml:space="preserve"> (далее Пользователь) – лицо, имеющее доступ к сайту </w:t>
      </w:r>
      <w:r w:rsidRPr="003505A0">
        <w:rPr>
          <w:rFonts w:ascii="Arial" w:hAnsi="Arial" w:cs="Arial"/>
          <w:b/>
          <w:bCs/>
          <w:color w:val="333333"/>
          <w:shd w:val="clear" w:color="auto" w:fill="FFFFFF"/>
          <w:lang w:eastAsia="ru-RU"/>
        </w:rPr>
        <w:t>Центр речевого и интеллектуального развития "ВЕСТА"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, посредством сети Интернет и использующее информацию, материалы и продукты сайта </w:t>
      </w:r>
      <w:r w:rsidRPr="003505A0">
        <w:rPr>
          <w:rFonts w:ascii="Arial" w:hAnsi="Arial" w:cs="Arial"/>
          <w:b/>
          <w:bCs/>
          <w:color w:val="333333"/>
          <w:shd w:val="clear" w:color="auto" w:fill="FFFFFF"/>
          <w:lang w:eastAsia="ru-RU"/>
        </w:rPr>
        <w:t>Центр речевого и интеллектуального развития "ВЕСТА"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.</w:t>
      </w:r>
    </w:p>
    <w:p w14:paraId="1AD98B75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1.1.7.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26C7CFD0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1.1.8. «IP-адрес» — уникальный сетевой адрес узла в компьютерной сети, через который Пользователь получает доступ на "ВЕСТА".</w:t>
      </w:r>
    </w:p>
    <w:p w14:paraId="5A7C1CE7" w14:textId="77777777" w:rsidR="003505A0" w:rsidRPr="003505A0" w:rsidRDefault="003505A0" w:rsidP="003505A0">
      <w:pPr>
        <w:spacing w:before="100" w:beforeAutospacing="1" w:after="100" w:afterAutospacing="1"/>
        <w:jc w:val="center"/>
        <w:outlineLvl w:val="1"/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</w:pPr>
      <w:r w:rsidRPr="003505A0"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  <w:t>2. Общие положения</w:t>
      </w:r>
    </w:p>
    <w:p w14:paraId="666DA88D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2.1. Использование сайта Центр речевого и интеллектуального развития "ВЕСТА"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17E812E0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 Центр речевого и интеллектуального развития "ВЕСТА</w:t>
      </w:r>
      <w:proofErr w:type="gramStart"/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" .</w:t>
      </w:r>
      <w:proofErr w:type="gramEnd"/>
    </w:p>
    <w:p w14:paraId="3D28D332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2.3. Настоящая Политика конфиденциальности применяется к сайту Центр речевого и интеллектуального развития "ВЕСТА". "ВЕСТА" не контролирует и не несет ответственность за сайты третьих лиц, на которые Пользователь может перейти по ссылкам, доступным на сайте Центр речевого и интеллектуального развития "ВЕСТА".</w:t>
      </w:r>
    </w:p>
    <w:p w14:paraId="623B0B5D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14:paraId="0E2FE5B3" w14:textId="77777777" w:rsidR="003505A0" w:rsidRPr="003505A0" w:rsidRDefault="003505A0" w:rsidP="003505A0">
      <w:pPr>
        <w:spacing w:before="100" w:beforeAutospacing="1" w:after="100" w:afterAutospacing="1"/>
        <w:jc w:val="center"/>
        <w:outlineLvl w:val="1"/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</w:pPr>
      <w:r w:rsidRPr="003505A0"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  <w:t>3. Предмет политики конфиденциальности</w:t>
      </w:r>
    </w:p>
    <w:p w14:paraId="5E8BC19E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Центр речевого и интеллектуального развития "ВЕСТА" или при подписке на информационную e-mail рассылку.</w:t>
      </w:r>
    </w:p>
    <w:p w14:paraId="328FB014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Центр речевого и интеллектуального развития "ВЕСТА" и включают в себя следующую информацию: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3.2.1. фамилию, имя, отчество Пользователя;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3.2.2. контактный телефон Пользователя;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3.2.3. адрес электронной почты (e-mail)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3.2.4. место жительство Пользователя (при необходимости)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3.2.5. фотографию (при необходимости)</w:t>
      </w:r>
    </w:p>
    <w:p w14:paraId="4D62B566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3.3. "ВЕСТА" защищает Данные, которые автоматически передаются при посещении страниц: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- IP адрес;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- информация из cookies;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- информация о браузере 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- время доступа;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- реферер (адрес предыдущей страницы).</w:t>
      </w:r>
    </w:p>
    <w:p w14:paraId="5ED5E47E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 xml:space="preserve">3.3.1. Отключение cookies может повлечь невозможность доступа к частям </w:t>
      </w:r>
      <w:proofErr w:type="gramStart"/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сайта ,</w:t>
      </w:r>
      <w:proofErr w:type="gramEnd"/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 xml:space="preserve"> требующим авторизации.</w:t>
      </w:r>
    </w:p>
    <w:p w14:paraId="4EAB98D4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3.3.2. "ВЕСТА"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2812DBCD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настоящей Политики конфиденциальности.</w:t>
      </w:r>
    </w:p>
    <w:p w14:paraId="768718B1" w14:textId="77777777" w:rsidR="003505A0" w:rsidRPr="003505A0" w:rsidRDefault="003505A0" w:rsidP="003505A0">
      <w:pPr>
        <w:spacing w:before="100" w:beforeAutospacing="1" w:after="100" w:afterAutospacing="1"/>
        <w:jc w:val="center"/>
        <w:outlineLvl w:val="1"/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</w:pPr>
      <w:r w:rsidRPr="003505A0"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  <w:t>4. Цели сбора персональной информации пользователя</w:t>
      </w:r>
    </w:p>
    <w:p w14:paraId="37CB3A9C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4.1. Персональные данные Пользователя Администрация может использовать в целях: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4.1.1. Идентификации Пользователя, зарегистрированного на сайте Центр речевого и интеллектуального развития "ВЕСТА" для его дальнейшей авторизации.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4.1.2. Предоставления Пользователю доступа к персонализированным данным сайта Центр речевого и интеллектуального развития "ВЕСТА".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4.1.3. Установления с Пользователем обратной связи, включая направление уведомлений, запросов, касающихся использования сайта Центр речевого и интеллектуального развития "ВЕСТА", обработки запросов и заявок от Пользователя.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4.1.5. Подтверждения достоверности и полноты персональных данных, предоставленных Пользователем.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4.1.6. Создания учетной записи для использования частей сайта Центр речевого и интеллектуального развития "ВЕСТА", если Пользователь дал согласие на создание учетной записи.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4.1.7. Уведомления Пользователя по электронной почте.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4.1.8. Предоставления Пользователю эффективной технической поддержки при возникновении проблем, связанных с использованием сайта Центр речевого и интеллектуального развития "ВЕСТА".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4.1.9. Предоставления Пользователю с его согласия специальных предложений, новостной рассылки и иных сведений от имени сайта Центр речевого и интеллектуального развития "ВЕСТА".</w:t>
      </w:r>
    </w:p>
    <w:p w14:paraId="0A943357" w14:textId="77777777" w:rsidR="003505A0" w:rsidRPr="003505A0" w:rsidRDefault="003505A0" w:rsidP="003505A0">
      <w:pPr>
        <w:spacing w:before="100" w:beforeAutospacing="1" w:after="100" w:afterAutospacing="1"/>
        <w:jc w:val="center"/>
        <w:outlineLvl w:val="1"/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</w:pPr>
      <w:r w:rsidRPr="003505A0"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  <w:t>5. Способы и сроки обработки персональной информации</w:t>
      </w:r>
    </w:p>
    <w:p w14:paraId="72823AB6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09135B78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46A8CE1B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54F7AE89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CEF979C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4E980D58" w14:textId="77777777" w:rsidR="003505A0" w:rsidRPr="003505A0" w:rsidRDefault="003505A0" w:rsidP="003505A0">
      <w:pPr>
        <w:spacing w:before="100" w:beforeAutospacing="1" w:after="100" w:afterAutospacing="1"/>
        <w:jc w:val="center"/>
        <w:outlineLvl w:val="1"/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</w:pPr>
      <w:r w:rsidRPr="003505A0"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  <w:t>6. Права и обязанности сторон</w:t>
      </w:r>
    </w:p>
    <w:p w14:paraId="3A44C25C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b/>
          <w:bCs/>
          <w:color w:val="333333"/>
          <w:shd w:val="clear" w:color="auto" w:fill="FFFFFF"/>
          <w:lang w:eastAsia="ru-RU"/>
        </w:rPr>
        <w:t>6.1. Пользователь вправе:</w:t>
      </w:r>
    </w:p>
    <w:p w14:paraId="7AE111A5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6.1.1. Принимать свободное решение о предоставлении своих персональных данных, необходимых для использования сайта Центр речевого и интеллектуального развития "ВЕСТА", и давать согласие на их обработку.</w:t>
      </w:r>
    </w:p>
    <w:p w14:paraId="276ED90F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6289E080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указаному E-mail адресу.</w:t>
      </w:r>
    </w:p>
    <w:p w14:paraId="5E767659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b/>
          <w:bCs/>
          <w:color w:val="333333"/>
          <w:shd w:val="clear" w:color="auto" w:fill="FFFFFF"/>
          <w:lang w:eastAsia="ru-RU"/>
        </w:rPr>
        <w:t>6.2. Администрация обязана:</w:t>
      </w:r>
    </w:p>
    <w:p w14:paraId="01A72B19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052D0DBE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</w:t>
      </w:r>
    </w:p>
    <w:p w14:paraId="2C74D338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18D7DC3A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2C285F32" w14:textId="77777777" w:rsidR="003505A0" w:rsidRPr="003505A0" w:rsidRDefault="003505A0" w:rsidP="003505A0">
      <w:pPr>
        <w:spacing w:before="100" w:beforeAutospacing="1" w:after="100" w:afterAutospacing="1"/>
        <w:jc w:val="center"/>
        <w:outlineLvl w:val="1"/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</w:pPr>
      <w:r w:rsidRPr="003505A0"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  <w:t>Ответственность сторон</w:t>
      </w:r>
    </w:p>
    <w:p w14:paraId="23D8D340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 и 7.2. настоящей Политики Конфиденциальности.</w:t>
      </w:r>
    </w:p>
    <w:p w14:paraId="502D046B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7.2.1. Стала публичным достоянием до её утраты или разглашения.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7.2.2. Была получена от третьей стороны до момента её получения Администрацией Ресурса.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7.2.3. Была разглашена с согласия Пользователя.</w:t>
      </w:r>
    </w:p>
    <w:p w14:paraId="6A0F6DF9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6CFADD98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Центр речевого и интеллектуального развития "ВЕСТА", несет лицо, предоставившее такую информацию.</w:t>
      </w:r>
    </w:p>
    <w:p w14:paraId="6F13FEE3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7.5. Пользователь соглашается, что информация, предоставленная ему как часть сайта Центр речевого и интеллектуального развития "ВЕСТА",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Центр речевого и интеллектуального развития "ВЕСТА". </w:t>
      </w: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14:paraId="6D262F3E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7.6. В отношение текстовых материалов (статей, публикаций, находящихся в свободном публичном доступе на сайте Центр речевого и интеллектуального развития "ВЕСТА") допускается их распространение при условии, что будет дана ссылка на "ВЕСТА".</w:t>
      </w:r>
    </w:p>
    <w:p w14:paraId="6CEF4333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Центр речевого и интеллектуального развития "ВЕСТА" или передаваемых через него.</w:t>
      </w:r>
    </w:p>
    <w:p w14:paraId="31F1E81A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2861E891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7.9. Администрация не несет ответственность за какую-либо информацию, размещенную пользователем на сайте Центр речевого и интеллектуального развития "ВЕСТА", включая, но не ограничиваясь: информацию, защищенную авторским правом, без прямого согласия владельца авторского права.</w:t>
      </w:r>
    </w:p>
    <w:p w14:paraId="4F23C237" w14:textId="77777777" w:rsidR="003505A0" w:rsidRPr="003505A0" w:rsidRDefault="003505A0" w:rsidP="003505A0">
      <w:pPr>
        <w:spacing w:before="100" w:beforeAutospacing="1" w:after="100" w:afterAutospacing="1"/>
        <w:jc w:val="center"/>
        <w:outlineLvl w:val="1"/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</w:pPr>
      <w:r w:rsidRPr="003505A0"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  <w:t>8. Разрешение споров</w:t>
      </w:r>
    </w:p>
    <w:p w14:paraId="29DE9305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5ABAF4E4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14:paraId="5151B302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8.3. При не достижении соглашения спор будет передан на рассмотрение Арбитражного суда г. г. Сургут, ул.Ленина, 69, оф. 106.</w:t>
      </w:r>
    </w:p>
    <w:p w14:paraId="464D27F2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19024F0D" w14:textId="77777777" w:rsidR="003505A0" w:rsidRPr="003505A0" w:rsidRDefault="003505A0" w:rsidP="003505A0">
      <w:pPr>
        <w:spacing w:before="100" w:beforeAutospacing="1" w:after="100" w:afterAutospacing="1"/>
        <w:jc w:val="center"/>
        <w:outlineLvl w:val="1"/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</w:pPr>
      <w:r w:rsidRPr="003505A0">
        <w:rPr>
          <w:rFonts w:ascii="-webkit-standard" w:eastAsia="Times New Roman" w:hAnsi="-webkit-standard" w:cs="Times New Roman"/>
          <w:b/>
          <w:bCs/>
          <w:color w:val="444444"/>
          <w:sz w:val="43"/>
          <w:szCs w:val="43"/>
          <w:shd w:val="clear" w:color="auto" w:fill="FFFFFF"/>
          <w:lang w:eastAsia="ru-RU"/>
        </w:rPr>
        <w:t>9. Дополнительные условия</w:t>
      </w:r>
    </w:p>
    <w:p w14:paraId="089F5AED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14:paraId="646FE839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9.2. Новая Политика конфиденциальности вступает в силу с момента ее размещения на сайте Центр речевого и интеллектуального развития "ВЕСТА", если иное не предусмотрено новой редакцией Политики конфиденциальности.</w:t>
      </w:r>
    </w:p>
    <w:p w14:paraId="342CC067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9.3. Все предложения или вопросы касательно настоящей Политики конфиденциальности следует сообщать по адресу: surgut@rechetoriya.ru</w:t>
      </w:r>
    </w:p>
    <w:p w14:paraId="33DE0643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9.4. Действующая Политика конфиденциальности размещена на странице по адресу http://http://rechetoriya.ru/politika.html</w:t>
      </w:r>
    </w:p>
    <w:p w14:paraId="67A2FFD2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Обновлено: 16 Сентября 2018 года</w:t>
      </w:r>
    </w:p>
    <w:p w14:paraId="733D0011" w14:textId="77777777" w:rsidR="003505A0" w:rsidRPr="003505A0" w:rsidRDefault="003505A0" w:rsidP="003505A0">
      <w:pPr>
        <w:spacing w:before="100" w:beforeAutospacing="1" w:after="100" w:afterAutospacing="1" w:line="360" w:lineRule="atLeast"/>
        <w:rPr>
          <w:rFonts w:ascii="Arial" w:hAnsi="Arial" w:cs="Arial"/>
          <w:color w:val="333333"/>
          <w:shd w:val="clear" w:color="auto" w:fill="FFFFFF"/>
          <w:lang w:eastAsia="ru-RU"/>
        </w:rPr>
      </w:pPr>
      <w:r w:rsidRPr="003505A0">
        <w:rPr>
          <w:rFonts w:ascii="Arial" w:hAnsi="Arial" w:cs="Arial"/>
          <w:color w:val="333333"/>
          <w:shd w:val="clear" w:color="auto" w:fill="FFFFFF"/>
          <w:lang w:eastAsia="ru-RU"/>
        </w:rPr>
        <w:t>г. г. Сургут, ул.Ленина, 69, оф. 106, ИП Киосе Наталья Николаевна</w:t>
      </w:r>
    </w:p>
    <w:p w14:paraId="063871C8" w14:textId="77777777" w:rsidR="00C07179" w:rsidRDefault="003505A0">
      <w:bookmarkStart w:id="0" w:name="_GoBack"/>
      <w:bookmarkEnd w:id="0"/>
    </w:p>
    <w:sectPr w:rsidR="00C07179" w:rsidSect="00FD0D4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A0"/>
    <w:rsid w:val="003505A0"/>
    <w:rsid w:val="00F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4111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5A0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05A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5A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05A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05A0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3505A0"/>
  </w:style>
  <w:style w:type="character" w:styleId="a4">
    <w:name w:val="Strong"/>
    <w:basedOn w:val="a0"/>
    <w:uiPriority w:val="22"/>
    <w:qFormat/>
    <w:rsid w:val="00350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2195</Words>
  <Characters>12514</Characters>
  <Application>Microsoft Macintosh Word</Application>
  <DocSecurity>0</DocSecurity>
  <Lines>104</Lines>
  <Paragraphs>29</Paragraphs>
  <ScaleCrop>false</ScaleCrop>
  <LinksUpToDate>false</LinksUpToDate>
  <CharactersWithSpaces>14680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Капленко Савелий</dc:creator>
  <cp:keywords/>
  <dc:description/>
  <cp:lastModifiedBy>Капленко Савелий</cp:lastModifiedBy>
  <cp:revision>1</cp:revision>
  <dcterms:created xsi:type="dcterms:W3CDTF">2018-09-16T12:49:00Z</dcterms:created>
  <dcterms:modified xsi:type="dcterms:W3CDTF">2018-09-16T12:49:00Z</dcterms:modified>
</cp:coreProperties>
</file>